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D3" w:rsidRDefault="005B27D3" w:rsidP="005B27D3">
      <w:pPr>
        <w:pStyle w:val="Default"/>
      </w:pPr>
    </w:p>
    <w:p w:rsidR="005B27D3" w:rsidRPr="005B27D3" w:rsidRDefault="005B27D3" w:rsidP="005B27D3">
      <w:pPr>
        <w:pStyle w:val="Default"/>
        <w:rPr>
          <w:rFonts w:ascii="Calibri" w:hAnsi="Calibri" w:cs="Calibri"/>
        </w:rPr>
      </w:pPr>
      <w:r w:rsidRPr="005B27D3">
        <w:rPr>
          <w:rFonts w:ascii="Calibri" w:hAnsi="Calibri" w:cs="Calibri"/>
          <w:color w:val="auto"/>
        </w:rPr>
        <w:t xml:space="preserve"> </w:t>
      </w:r>
      <w:r w:rsidRPr="005B27D3">
        <w:rPr>
          <w:rFonts w:ascii="Calibri" w:hAnsi="Calibri" w:cs="Calibri"/>
          <w:b/>
          <w:bCs/>
          <w:color w:val="FF0000"/>
        </w:rPr>
        <w:t xml:space="preserve">Albańska Przygoda 8 dni samolotem </w:t>
      </w:r>
    </w:p>
    <w:p w:rsidR="005B27D3" w:rsidRPr="005B27D3" w:rsidRDefault="005B27D3" w:rsidP="005B27D3">
      <w:pPr>
        <w:pStyle w:val="Default"/>
        <w:rPr>
          <w:rFonts w:ascii="Calibri" w:hAnsi="Calibri" w:cs="Calibri"/>
        </w:rPr>
      </w:pPr>
      <w:r w:rsidRPr="005B27D3">
        <w:rPr>
          <w:rFonts w:ascii="Calibri" w:hAnsi="Calibri" w:cs="Calibri"/>
          <w:b/>
          <w:bCs/>
          <w:color w:val="FF0000"/>
        </w:rPr>
        <w:t xml:space="preserve">Termin: 08.06-15.06.2024 </w:t>
      </w:r>
      <w:proofErr w:type="gramStart"/>
      <w:r w:rsidRPr="005B27D3">
        <w:rPr>
          <w:rFonts w:ascii="Calibri" w:hAnsi="Calibri" w:cs="Calibri"/>
          <w:b/>
          <w:bCs/>
          <w:color w:val="FF0000"/>
        </w:rPr>
        <w:t>r</w:t>
      </w:r>
      <w:proofErr w:type="gramEnd"/>
      <w:r w:rsidRPr="005B27D3">
        <w:rPr>
          <w:rFonts w:ascii="Calibri" w:hAnsi="Calibri" w:cs="Calibri"/>
          <w:b/>
          <w:bCs/>
          <w:color w:val="FF0000"/>
        </w:rPr>
        <w:t xml:space="preserve">. </w:t>
      </w:r>
    </w:p>
    <w:p w:rsidR="005B27D3" w:rsidRDefault="005B27D3" w:rsidP="005B27D3">
      <w:pPr>
        <w:pStyle w:val="Default"/>
        <w:rPr>
          <w:rFonts w:ascii="Calibri" w:hAnsi="Calibri" w:cs="Calibri"/>
          <w:color w:val="636363"/>
        </w:rPr>
      </w:pPr>
    </w:p>
    <w:p w:rsidR="005B27D3" w:rsidRPr="005B27D3" w:rsidRDefault="005B27D3" w:rsidP="005B27D3">
      <w:pPr>
        <w:pStyle w:val="Default"/>
        <w:rPr>
          <w:rFonts w:ascii="Calibri" w:hAnsi="Calibri" w:cs="Calibri"/>
        </w:rPr>
      </w:pPr>
      <w:r w:rsidRPr="005B27D3">
        <w:rPr>
          <w:rFonts w:ascii="Calibri" w:hAnsi="Calibri" w:cs="Calibri"/>
          <w:b/>
          <w:bCs/>
        </w:rPr>
        <w:t xml:space="preserve">Trasa zagraniczna: </w:t>
      </w:r>
      <w:r w:rsidRPr="005B27D3">
        <w:rPr>
          <w:rFonts w:ascii="Calibri" w:hAnsi="Calibri" w:cs="Calibri"/>
        </w:rPr>
        <w:t xml:space="preserve">Saranda (7 noclegów) – Błękitne Oko – Zamek </w:t>
      </w:r>
      <w:proofErr w:type="spellStart"/>
      <w:r w:rsidRPr="005B27D3">
        <w:rPr>
          <w:rFonts w:ascii="Calibri" w:hAnsi="Calibri" w:cs="Calibri"/>
        </w:rPr>
        <w:t>Lekursi</w:t>
      </w:r>
      <w:proofErr w:type="spellEnd"/>
      <w:r w:rsidRPr="005B27D3">
        <w:rPr>
          <w:rFonts w:ascii="Calibri" w:hAnsi="Calibri" w:cs="Calibri"/>
        </w:rPr>
        <w:t xml:space="preserve"> – Porto Palermo – </w:t>
      </w:r>
      <w:proofErr w:type="spellStart"/>
      <w:r w:rsidRPr="005B27D3">
        <w:rPr>
          <w:rFonts w:ascii="Calibri" w:hAnsi="Calibri" w:cs="Calibri"/>
        </w:rPr>
        <w:t>Himara</w:t>
      </w:r>
      <w:proofErr w:type="spellEnd"/>
      <w:r w:rsidRPr="005B27D3">
        <w:rPr>
          <w:rFonts w:ascii="Calibri" w:hAnsi="Calibri" w:cs="Calibri"/>
        </w:rPr>
        <w:t xml:space="preserve"> – </w:t>
      </w:r>
      <w:proofErr w:type="spellStart"/>
      <w:r w:rsidRPr="005B27D3">
        <w:rPr>
          <w:rFonts w:ascii="Calibri" w:hAnsi="Calibri" w:cs="Calibri"/>
        </w:rPr>
        <w:t>Butrint</w:t>
      </w:r>
      <w:proofErr w:type="spellEnd"/>
      <w:r w:rsidRPr="005B27D3">
        <w:rPr>
          <w:rFonts w:ascii="Calibri" w:hAnsi="Calibri" w:cs="Calibri"/>
        </w:rPr>
        <w:t xml:space="preserve"> – </w:t>
      </w:r>
      <w:proofErr w:type="spellStart"/>
      <w:r w:rsidRPr="005B27D3">
        <w:rPr>
          <w:rFonts w:ascii="Calibri" w:hAnsi="Calibri" w:cs="Calibri"/>
        </w:rPr>
        <w:t>Ksamil</w:t>
      </w:r>
      <w:proofErr w:type="spellEnd"/>
      <w:r w:rsidRPr="005B27D3">
        <w:rPr>
          <w:rFonts w:ascii="Calibri" w:hAnsi="Calibri" w:cs="Calibri"/>
        </w:rPr>
        <w:t xml:space="preserve"> </w:t>
      </w:r>
    </w:p>
    <w:p w:rsidR="005B27D3" w:rsidRDefault="005B27D3" w:rsidP="005B27D3">
      <w:pPr>
        <w:pStyle w:val="Default"/>
        <w:rPr>
          <w:rFonts w:ascii="Calibri" w:hAnsi="Calibri" w:cs="Calibri"/>
          <w:b/>
          <w:bCs/>
          <w:color w:val="FF0000"/>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1: </w:t>
      </w:r>
    </w:p>
    <w:p w:rsidR="005B27D3" w:rsidRPr="005B27D3" w:rsidRDefault="005B27D3" w:rsidP="005B27D3">
      <w:pPr>
        <w:pStyle w:val="Default"/>
        <w:rPr>
          <w:rFonts w:ascii="Calibri" w:hAnsi="Calibri" w:cs="Calibri"/>
        </w:rPr>
      </w:pPr>
      <w:r w:rsidRPr="005B27D3">
        <w:rPr>
          <w:rFonts w:ascii="Calibri" w:hAnsi="Calibri" w:cs="Calibri"/>
        </w:rPr>
        <w:t>Zbiórka uczestników i wyjazd z Olsztyna</w:t>
      </w:r>
      <w:r>
        <w:rPr>
          <w:rFonts w:ascii="Calibri" w:hAnsi="Calibri" w:cs="Calibri"/>
        </w:rPr>
        <w:t xml:space="preserve"> do Katowic</w:t>
      </w:r>
      <w:r w:rsidRPr="005B27D3">
        <w:rPr>
          <w:rFonts w:ascii="Calibri" w:hAnsi="Calibri" w:cs="Calibri"/>
        </w:rPr>
        <w:t xml:space="preserve">. Odprawa i wylot do Korfu w Grecji. Transfer do hotelu. Zakwaterowanie. Czas na odpoczynek. </w:t>
      </w:r>
    </w:p>
    <w:p w:rsidR="005B27D3" w:rsidRDefault="005B27D3" w:rsidP="005B27D3">
      <w:pPr>
        <w:pStyle w:val="Default"/>
        <w:rPr>
          <w:rFonts w:ascii="Calibri" w:hAnsi="Calibri" w:cs="Calibri"/>
          <w:b/>
          <w:bCs/>
          <w:color w:val="FF0000"/>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2: </w:t>
      </w:r>
    </w:p>
    <w:p w:rsidR="005B27D3" w:rsidRPr="005B27D3" w:rsidRDefault="005B27D3" w:rsidP="005B27D3">
      <w:pPr>
        <w:pStyle w:val="Default"/>
        <w:rPr>
          <w:rFonts w:ascii="Calibri" w:hAnsi="Calibri" w:cs="Calibri"/>
        </w:rPr>
      </w:pPr>
      <w:r w:rsidRPr="005B27D3">
        <w:rPr>
          <w:rFonts w:ascii="Calibri" w:hAnsi="Calibri" w:cs="Calibri"/>
        </w:rPr>
        <w:t xml:space="preserve">Śniadanie. Dzień wolny na odpoczynek i plażowanie. Obiadokolacja. </w:t>
      </w:r>
    </w:p>
    <w:p w:rsidR="005B27D3" w:rsidRDefault="005B27D3" w:rsidP="005B27D3">
      <w:pPr>
        <w:pStyle w:val="Default"/>
        <w:rPr>
          <w:rFonts w:ascii="Calibri" w:hAnsi="Calibri" w:cs="Calibri"/>
          <w:b/>
          <w:bCs/>
          <w:color w:val="FF0000"/>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3: </w:t>
      </w:r>
    </w:p>
    <w:p w:rsidR="005B27D3" w:rsidRPr="005B27D3" w:rsidRDefault="005B27D3" w:rsidP="005B27D3">
      <w:pPr>
        <w:pStyle w:val="Default"/>
        <w:rPr>
          <w:rFonts w:ascii="Calibri" w:hAnsi="Calibri" w:cs="Calibri"/>
        </w:rPr>
      </w:pPr>
      <w:r w:rsidRPr="005B27D3">
        <w:rPr>
          <w:rFonts w:ascii="Calibri" w:hAnsi="Calibri" w:cs="Calibri"/>
        </w:rPr>
        <w:t xml:space="preserve">Śniadanie. Dzień ekstremalnych doznań Udamy się nad </w:t>
      </w:r>
      <w:r w:rsidRPr="005B27D3">
        <w:rPr>
          <w:rFonts w:ascii="Calibri" w:hAnsi="Calibri" w:cs="Calibri"/>
          <w:b/>
          <w:bCs/>
        </w:rPr>
        <w:t>„Błękitne oko”</w:t>
      </w:r>
      <w:r w:rsidRPr="005B27D3">
        <w:rPr>
          <w:rFonts w:ascii="Calibri" w:hAnsi="Calibri" w:cs="Calibri"/>
        </w:rPr>
        <w:t xml:space="preserve">, które znane jest na całych Bałkanach. Źródło ma prawdopodobnie głębokość 50 metrów, choć nurkom dotychczas jeszcze nie udało się dotrzeć do miejsca, z którego wybija woda. Jego nazwa pochodzi od intensywnie niebieskiego koloru wody, która wydobywa się z wnętrza ziemi. Jak na górskie źródło przystało, woda w akwenie jest naprawdę </w:t>
      </w:r>
      <w:proofErr w:type="gramStart"/>
      <w:r w:rsidRPr="005B27D3">
        <w:rPr>
          <w:rFonts w:ascii="Calibri" w:hAnsi="Calibri" w:cs="Calibri"/>
        </w:rPr>
        <w:t xml:space="preserve">lodowata. </w:t>
      </w:r>
      <w:proofErr w:type="gramEnd"/>
      <w:r w:rsidRPr="005B27D3">
        <w:rPr>
          <w:rFonts w:ascii="Calibri" w:hAnsi="Calibri" w:cs="Calibri"/>
        </w:rPr>
        <w:t xml:space="preserve">Na koniec najpiękniejsza panorama zatoki w </w:t>
      </w:r>
      <w:proofErr w:type="gramStart"/>
      <w:r w:rsidRPr="005B27D3">
        <w:rPr>
          <w:rFonts w:ascii="Calibri" w:hAnsi="Calibri" w:cs="Calibri"/>
        </w:rPr>
        <w:t>Sarandzie czyli</w:t>
      </w:r>
      <w:proofErr w:type="gramEnd"/>
      <w:r w:rsidRPr="005B27D3">
        <w:rPr>
          <w:rFonts w:ascii="Calibri" w:hAnsi="Calibri" w:cs="Calibri"/>
        </w:rPr>
        <w:t xml:space="preserve"> </w:t>
      </w:r>
      <w:r w:rsidRPr="005B27D3">
        <w:rPr>
          <w:rFonts w:ascii="Calibri" w:hAnsi="Calibri" w:cs="Calibri"/>
          <w:b/>
          <w:bCs/>
        </w:rPr>
        <w:t xml:space="preserve">zamek </w:t>
      </w:r>
      <w:proofErr w:type="spellStart"/>
      <w:r w:rsidRPr="005B27D3">
        <w:rPr>
          <w:rFonts w:ascii="Calibri" w:hAnsi="Calibri" w:cs="Calibri"/>
          <w:b/>
          <w:bCs/>
        </w:rPr>
        <w:t>Lekursi</w:t>
      </w:r>
      <w:proofErr w:type="spellEnd"/>
      <w:r w:rsidRPr="005B27D3">
        <w:rPr>
          <w:rFonts w:ascii="Calibri" w:hAnsi="Calibri" w:cs="Calibri"/>
        </w:rPr>
        <w:t xml:space="preserve">. </w:t>
      </w:r>
      <w:r w:rsidRPr="005B27D3">
        <w:rPr>
          <w:rFonts w:ascii="Calibri" w:hAnsi="Calibri" w:cs="Calibri"/>
          <w:b/>
          <w:bCs/>
        </w:rPr>
        <w:t xml:space="preserve">Udział w wieczorku albańskim na zamku </w:t>
      </w:r>
      <w:proofErr w:type="spellStart"/>
      <w:r w:rsidRPr="005B27D3">
        <w:rPr>
          <w:rFonts w:ascii="Calibri" w:hAnsi="Calibri" w:cs="Calibri"/>
          <w:b/>
          <w:bCs/>
        </w:rPr>
        <w:t>Lekursi</w:t>
      </w:r>
      <w:proofErr w:type="spellEnd"/>
      <w:r w:rsidRPr="005B27D3">
        <w:rPr>
          <w:rFonts w:ascii="Calibri" w:hAnsi="Calibri" w:cs="Calibri"/>
          <w:b/>
          <w:bCs/>
        </w:rPr>
        <w:t xml:space="preserve">. </w:t>
      </w:r>
    </w:p>
    <w:p w:rsidR="005B27D3" w:rsidRDefault="005B27D3" w:rsidP="005B27D3">
      <w:pPr>
        <w:pStyle w:val="Default"/>
        <w:rPr>
          <w:rFonts w:ascii="Calibri" w:hAnsi="Calibri" w:cs="Calibri"/>
          <w:b/>
          <w:bCs/>
          <w:color w:val="FF0000"/>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4: </w:t>
      </w:r>
    </w:p>
    <w:p w:rsidR="005B27D3" w:rsidRPr="005B27D3" w:rsidRDefault="005B27D3" w:rsidP="005B27D3">
      <w:pPr>
        <w:pStyle w:val="Default"/>
        <w:rPr>
          <w:rFonts w:ascii="Calibri" w:hAnsi="Calibri" w:cs="Calibri"/>
        </w:rPr>
      </w:pPr>
      <w:r w:rsidRPr="005B27D3">
        <w:rPr>
          <w:rFonts w:ascii="Calibri" w:hAnsi="Calibri" w:cs="Calibri"/>
        </w:rPr>
        <w:t xml:space="preserve">Śniadanie. Dzień wolny na odpoczynek i plażowanie. </w:t>
      </w:r>
    </w:p>
    <w:p w:rsidR="005B27D3" w:rsidRDefault="005B27D3" w:rsidP="005B27D3">
      <w:pPr>
        <w:pStyle w:val="Default"/>
        <w:rPr>
          <w:rFonts w:ascii="Calibri" w:hAnsi="Calibri" w:cs="Calibri"/>
          <w:b/>
          <w:bCs/>
          <w:color w:val="FF0000"/>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5: </w:t>
      </w:r>
    </w:p>
    <w:p w:rsidR="005B27D3" w:rsidRPr="005B27D3" w:rsidRDefault="005B27D3" w:rsidP="005B27D3">
      <w:pPr>
        <w:pStyle w:val="Default"/>
        <w:rPr>
          <w:rFonts w:ascii="Calibri" w:hAnsi="Calibri" w:cs="Calibri"/>
        </w:rPr>
      </w:pPr>
      <w:r w:rsidRPr="005B27D3">
        <w:rPr>
          <w:rFonts w:ascii="Calibri" w:hAnsi="Calibri" w:cs="Calibri"/>
        </w:rPr>
        <w:t xml:space="preserve">Śniadanie. </w:t>
      </w:r>
      <w:r w:rsidRPr="005B27D3">
        <w:rPr>
          <w:rFonts w:ascii="Calibri" w:hAnsi="Calibri" w:cs="Calibri"/>
          <w:b/>
          <w:bCs/>
        </w:rPr>
        <w:t xml:space="preserve">Riwiera </w:t>
      </w:r>
      <w:proofErr w:type="gramStart"/>
      <w:r w:rsidRPr="005B27D3">
        <w:rPr>
          <w:rFonts w:ascii="Calibri" w:hAnsi="Calibri" w:cs="Calibri"/>
          <w:b/>
          <w:bCs/>
        </w:rPr>
        <w:t>Albańska – czyli</w:t>
      </w:r>
      <w:proofErr w:type="gramEnd"/>
      <w:r w:rsidRPr="005B27D3">
        <w:rPr>
          <w:rFonts w:ascii="Calibri" w:hAnsi="Calibri" w:cs="Calibri"/>
          <w:b/>
          <w:bCs/>
        </w:rPr>
        <w:t xml:space="preserve"> wodospady, zamki i najpiękniejsze plaże Albanii. </w:t>
      </w:r>
      <w:r w:rsidRPr="005B27D3">
        <w:rPr>
          <w:rFonts w:ascii="Calibri" w:hAnsi="Calibri" w:cs="Calibri"/>
        </w:rPr>
        <w:t xml:space="preserve">Ten wyjazd to przygoda dostarczająca niesamowitych wrażeń wzdłuż Riwiery Albańskiej, gdzie można podziwiać piękne wybrzeże morza Jońskiego, a z drugiej pasmo górskie z śródziemnomorską roślinnością. Po drodze mijamy małe albańskie wioski i wodospad – gdzie panuje cudowny klimat, szum wody i chłodne powietrze dają uczucie wytchnienia w gorące dni. Następnie udajemy się do </w:t>
      </w:r>
      <w:r w:rsidRPr="005B27D3">
        <w:rPr>
          <w:rFonts w:ascii="Calibri" w:hAnsi="Calibri" w:cs="Calibri"/>
          <w:b/>
          <w:bCs/>
        </w:rPr>
        <w:t xml:space="preserve">Porto </w:t>
      </w:r>
      <w:proofErr w:type="gramStart"/>
      <w:r w:rsidRPr="005B27D3">
        <w:rPr>
          <w:rFonts w:ascii="Calibri" w:hAnsi="Calibri" w:cs="Calibri"/>
          <w:b/>
          <w:bCs/>
        </w:rPr>
        <w:t xml:space="preserve">Palermo </w:t>
      </w:r>
      <w:r w:rsidRPr="005B27D3">
        <w:rPr>
          <w:rFonts w:ascii="Calibri" w:hAnsi="Calibri" w:cs="Calibri"/>
        </w:rPr>
        <w:t>czyli</w:t>
      </w:r>
      <w:proofErr w:type="gramEnd"/>
      <w:r w:rsidRPr="005B27D3">
        <w:rPr>
          <w:rFonts w:ascii="Calibri" w:hAnsi="Calibri" w:cs="Calibri"/>
        </w:rPr>
        <w:t xml:space="preserve"> zamku zbudowanego dla samego Ali Paszy władcy Epiru. Twierdza ma kształt trójkąta, a jej ściany sięgają 20 m. Panoramę rozciągającą się wokół fortecy można podziwiać z wieży obronnej. Następnie udamy się do miejscowości </w:t>
      </w:r>
      <w:proofErr w:type="spellStart"/>
      <w:r w:rsidRPr="005B27D3">
        <w:rPr>
          <w:rFonts w:ascii="Calibri" w:hAnsi="Calibri" w:cs="Calibri"/>
          <w:b/>
          <w:bCs/>
        </w:rPr>
        <w:t>Himara</w:t>
      </w:r>
      <w:proofErr w:type="spellEnd"/>
      <w:r w:rsidRPr="005B27D3">
        <w:rPr>
          <w:rFonts w:ascii="Calibri" w:hAnsi="Calibri" w:cs="Calibri"/>
          <w:b/>
          <w:bCs/>
        </w:rPr>
        <w:t xml:space="preserve"> </w:t>
      </w:r>
      <w:r w:rsidRPr="005B27D3">
        <w:rPr>
          <w:rFonts w:ascii="Calibri" w:hAnsi="Calibri" w:cs="Calibri"/>
        </w:rPr>
        <w:t xml:space="preserve">założonej w II w </w:t>
      </w:r>
      <w:proofErr w:type="spellStart"/>
      <w:r w:rsidRPr="005B27D3">
        <w:rPr>
          <w:rFonts w:ascii="Calibri" w:hAnsi="Calibri" w:cs="Calibri"/>
        </w:rPr>
        <w:t>p.n.e</w:t>
      </w:r>
      <w:proofErr w:type="spellEnd"/>
      <w:r w:rsidRPr="005B27D3">
        <w:rPr>
          <w:rFonts w:ascii="Calibri" w:hAnsi="Calibri" w:cs="Calibri"/>
        </w:rPr>
        <w:t xml:space="preserve"> i zamieszkałej przez mniejszość grecką. Wysokie góry opadające do morza, klify, drzewa oliwne, cytrusy a także klimatyczne kawiarnie i najpiękniejsze plaże Albanii pozwalają poczuć ten wyjątkowy klimat największego </w:t>
      </w:r>
      <w:proofErr w:type="gramStart"/>
      <w:r w:rsidRPr="005B27D3">
        <w:rPr>
          <w:rFonts w:ascii="Calibri" w:hAnsi="Calibri" w:cs="Calibri"/>
        </w:rPr>
        <w:t>piękna jakie</w:t>
      </w:r>
      <w:proofErr w:type="gramEnd"/>
      <w:r w:rsidRPr="005B27D3">
        <w:rPr>
          <w:rFonts w:ascii="Calibri" w:hAnsi="Calibri" w:cs="Calibri"/>
        </w:rPr>
        <w:t xml:space="preserve"> kryje w sobie Albania. Oczywiście nie może tu zabraknąć czasu wolnego na błogi relaks na jednej z najpiękniejszych plaż Albanii. Powrót do hotelu. </w:t>
      </w: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DZIEŃ 6: </w:t>
      </w:r>
    </w:p>
    <w:p w:rsidR="005B27D3" w:rsidRPr="005B27D3" w:rsidRDefault="005B27D3" w:rsidP="005B27D3">
      <w:pPr>
        <w:pStyle w:val="Default"/>
        <w:rPr>
          <w:rFonts w:ascii="Calibri" w:hAnsi="Calibri" w:cs="Calibri"/>
        </w:rPr>
      </w:pPr>
      <w:r w:rsidRPr="005B27D3">
        <w:rPr>
          <w:rFonts w:ascii="Calibri" w:hAnsi="Calibri" w:cs="Calibri"/>
        </w:rPr>
        <w:t xml:space="preserve">Śniadanie. Dzień wolny na odpoczynek i plażowanie. </w:t>
      </w:r>
    </w:p>
    <w:p w:rsidR="005B27D3" w:rsidRDefault="005B27D3" w:rsidP="005B27D3">
      <w:pPr>
        <w:pStyle w:val="Default"/>
        <w:rPr>
          <w:rFonts w:ascii="Calibri" w:hAnsi="Calibri" w:cs="Calibri"/>
          <w:b/>
          <w:bCs/>
          <w:color w:val="FF0000"/>
        </w:rPr>
      </w:pPr>
    </w:p>
    <w:p w:rsidR="00CA4B4A" w:rsidRDefault="005B27D3" w:rsidP="005B27D3">
      <w:pPr>
        <w:pStyle w:val="Default"/>
        <w:rPr>
          <w:rFonts w:ascii="Calibri" w:hAnsi="Calibri" w:cs="Calibri"/>
        </w:rPr>
      </w:pPr>
      <w:r w:rsidRPr="005B27D3">
        <w:rPr>
          <w:rFonts w:ascii="Calibri" w:hAnsi="Calibri" w:cs="Calibri"/>
        </w:rPr>
        <w:t xml:space="preserve">Miasto niegdyś zamieszkałe przez Rzymian i Greków posiada świetnie zachowany amfiteatr, świątynie Eskulapa, chrześcijańską bazylikę oraz wenecki zamek. Następnie zawitamy w </w:t>
      </w:r>
      <w:proofErr w:type="spellStart"/>
      <w:r w:rsidRPr="005B27D3">
        <w:rPr>
          <w:rFonts w:ascii="Calibri" w:hAnsi="Calibri" w:cs="Calibri"/>
          <w:b/>
          <w:bCs/>
        </w:rPr>
        <w:t>Ksamilu</w:t>
      </w:r>
      <w:proofErr w:type="spellEnd"/>
      <w:r w:rsidRPr="005B27D3">
        <w:rPr>
          <w:rFonts w:ascii="Calibri" w:hAnsi="Calibri" w:cs="Calibri"/>
          <w:b/>
          <w:bCs/>
        </w:rPr>
        <w:t xml:space="preserve"> – europejskich Karaibach</w:t>
      </w:r>
      <w:r w:rsidRPr="005B27D3">
        <w:rPr>
          <w:rFonts w:ascii="Calibri" w:hAnsi="Calibri" w:cs="Calibri"/>
        </w:rPr>
        <w:t xml:space="preserve">. </w:t>
      </w:r>
      <w:proofErr w:type="spellStart"/>
      <w:r w:rsidRPr="005B27D3">
        <w:rPr>
          <w:rFonts w:ascii="Calibri" w:hAnsi="Calibri" w:cs="Calibri"/>
        </w:rPr>
        <w:t>Ksamil</w:t>
      </w:r>
      <w:proofErr w:type="spellEnd"/>
      <w:r w:rsidRPr="005B27D3">
        <w:rPr>
          <w:rFonts w:ascii="Calibri" w:hAnsi="Calibri" w:cs="Calibri"/>
        </w:rPr>
        <w:t xml:space="preserve"> słynie z czystej błękitnej wody i białego piasku, który został tu przetransportowany. To właśnie na tej plaży będziemy się błogo relaksować. </w:t>
      </w:r>
    </w:p>
    <w:p w:rsidR="00CA4B4A" w:rsidRDefault="00CA4B4A" w:rsidP="00CA4B4A">
      <w:pPr>
        <w:pStyle w:val="Default"/>
      </w:pPr>
    </w:p>
    <w:p w:rsidR="00CA4B4A" w:rsidRDefault="00CA4B4A" w:rsidP="00CA4B4A">
      <w:pPr>
        <w:pStyle w:val="Default"/>
        <w:rPr>
          <w:color w:val="auto"/>
        </w:rPr>
      </w:pPr>
    </w:p>
    <w:p w:rsidR="00CA4B4A" w:rsidRPr="00CA4B4A" w:rsidRDefault="00CA4B4A" w:rsidP="00CA4B4A">
      <w:pPr>
        <w:pStyle w:val="Default"/>
        <w:rPr>
          <w:rFonts w:asciiTheme="minorHAnsi" w:hAnsiTheme="minorHAnsi" w:cstheme="minorHAnsi"/>
          <w:color w:val="FF0000"/>
          <w:sz w:val="22"/>
          <w:szCs w:val="22"/>
        </w:rPr>
      </w:pPr>
      <w:r w:rsidRPr="00CA4B4A">
        <w:rPr>
          <w:rFonts w:asciiTheme="minorHAnsi" w:hAnsiTheme="minorHAnsi" w:cstheme="minorHAnsi"/>
          <w:color w:val="auto"/>
          <w:sz w:val="22"/>
          <w:szCs w:val="22"/>
        </w:rPr>
        <w:t xml:space="preserve"> </w:t>
      </w:r>
      <w:r w:rsidRPr="00CA4B4A">
        <w:rPr>
          <w:rFonts w:asciiTheme="minorHAnsi" w:hAnsiTheme="minorHAnsi" w:cstheme="minorHAnsi"/>
          <w:b/>
          <w:bCs/>
          <w:color w:val="FF0000"/>
          <w:sz w:val="22"/>
          <w:szCs w:val="22"/>
        </w:rPr>
        <w:t xml:space="preserve">DZIEŃ 7: </w:t>
      </w:r>
    </w:p>
    <w:p w:rsidR="004A63D1" w:rsidRDefault="00CA4B4A" w:rsidP="004A63D1">
      <w:pPr>
        <w:pStyle w:val="Default"/>
        <w:rPr>
          <w:color w:val="auto"/>
          <w:sz w:val="20"/>
          <w:szCs w:val="20"/>
        </w:rPr>
      </w:pPr>
      <w:r w:rsidRPr="00CA4B4A">
        <w:rPr>
          <w:rFonts w:asciiTheme="minorHAnsi" w:hAnsiTheme="minorHAnsi" w:cstheme="minorHAnsi"/>
          <w:sz w:val="22"/>
          <w:szCs w:val="22"/>
        </w:rPr>
        <w:t xml:space="preserve">Śniadanie. Tego dnia poznamy Albanię przez bogactwo </w:t>
      </w:r>
      <w:proofErr w:type="gramStart"/>
      <w:r w:rsidRPr="00CA4B4A">
        <w:rPr>
          <w:rFonts w:asciiTheme="minorHAnsi" w:hAnsiTheme="minorHAnsi" w:cstheme="minorHAnsi"/>
          <w:sz w:val="22"/>
          <w:szCs w:val="22"/>
        </w:rPr>
        <w:t>kultury – czyli</w:t>
      </w:r>
      <w:proofErr w:type="gramEnd"/>
      <w:r w:rsidRPr="00CA4B4A">
        <w:rPr>
          <w:rFonts w:asciiTheme="minorHAnsi" w:hAnsiTheme="minorHAnsi" w:cstheme="minorHAnsi"/>
          <w:sz w:val="22"/>
          <w:szCs w:val="22"/>
        </w:rPr>
        <w:t xml:space="preserve"> zwiedzanie szlakiem UNESCO i nie tylko… Zaczniemy od wizyty w </w:t>
      </w:r>
      <w:proofErr w:type="spellStart"/>
      <w:r w:rsidRPr="00CA4B4A">
        <w:rPr>
          <w:rFonts w:asciiTheme="minorHAnsi" w:hAnsiTheme="minorHAnsi" w:cstheme="minorHAnsi"/>
          <w:b/>
          <w:bCs/>
          <w:sz w:val="22"/>
          <w:szCs w:val="22"/>
        </w:rPr>
        <w:t>Butrint</w:t>
      </w:r>
      <w:proofErr w:type="spellEnd"/>
      <w:r w:rsidRPr="00CA4B4A">
        <w:rPr>
          <w:rFonts w:asciiTheme="minorHAnsi" w:hAnsiTheme="minorHAnsi" w:cstheme="minorHAnsi"/>
          <w:b/>
          <w:bCs/>
          <w:sz w:val="22"/>
          <w:szCs w:val="22"/>
        </w:rPr>
        <w:t xml:space="preserve"> </w:t>
      </w:r>
      <w:r w:rsidRPr="00CA4B4A">
        <w:rPr>
          <w:rFonts w:asciiTheme="minorHAnsi" w:hAnsiTheme="minorHAnsi" w:cstheme="minorHAnsi"/>
          <w:sz w:val="22"/>
          <w:szCs w:val="22"/>
        </w:rPr>
        <w:t xml:space="preserve">– to historyczny skarb i najpiękniejsze stanowisko archeologiczne w Albanii. Wpisane na listę światowego dziedzictwa UNESCO. Miasto niegdyś zamieszkałe przez Rzymian i Greków posiada świetnie zachowany amfiteatr, świątynie Eskulapa, chrześcijańską bazylikę oraz wenecki zamek. Następnie zawitamy w </w:t>
      </w:r>
      <w:proofErr w:type="spellStart"/>
      <w:r w:rsidRPr="00CA4B4A">
        <w:rPr>
          <w:rFonts w:asciiTheme="minorHAnsi" w:hAnsiTheme="minorHAnsi" w:cstheme="minorHAnsi"/>
          <w:b/>
          <w:bCs/>
          <w:sz w:val="22"/>
          <w:szCs w:val="22"/>
        </w:rPr>
        <w:t>Ksamilu</w:t>
      </w:r>
      <w:proofErr w:type="spellEnd"/>
      <w:r w:rsidRPr="00CA4B4A">
        <w:rPr>
          <w:rFonts w:asciiTheme="minorHAnsi" w:hAnsiTheme="minorHAnsi" w:cstheme="minorHAnsi"/>
          <w:b/>
          <w:bCs/>
          <w:sz w:val="22"/>
          <w:szCs w:val="22"/>
        </w:rPr>
        <w:t xml:space="preserve"> – europejskich Karaibach</w:t>
      </w:r>
      <w:r w:rsidRPr="00CA4B4A">
        <w:rPr>
          <w:rFonts w:asciiTheme="minorHAnsi" w:hAnsiTheme="minorHAnsi" w:cstheme="minorHAnsi"/>
          <w:sz w:val="22"/>
          <w:szCs w:val="22"/>
        </w:rPr>
        <w:t xml:space="preserve">. </w:t>
      </w:r>
      <w:proofErr w:type="spellStart"/>
      <w:r w:rsidRPr="00CA4B4A">
        <w:rPr>
          <w:rFonts w:asciiTheme="minorHAnsi" w:hAnsiTheme="minorHAnsi" w:cstheme="minorHAnsi"/>
          <w:sz w:val="22"/>
          <w:szCs w:val="22"/>
        </w:rPr>
        <w:t>Ksamil</w:t>
      </w:r>
      <w:proofErr w:type="spellEnd"/>
      <w:r w:rsidRPr="00CA4B4A">
        <w:rPr>
          <w:rFonts w:asciiTheme="minorHAnsi" w:hAnsiTheme="minorHAnsi" w:cstheme="minorHAnsi"/>
          <w:sz w:val="22"/>
          <w:szCs w:val="22"/>
        </w:rPr>
        <w:t xml:space="preserve"> słynie z czystej błękitnej wody i białego piasku, który został tu przetransportowany. To właśnie na tej plaży będziemy się błogo relaksować. Normalnie wszystkie plaże morza Jońskiego, ze względu na jego wysokie zasolenie, są kamieniste, ale nie tutaj! Będzie też okazja zobaczyć prawdziwą wyspę z kamienistym wybrzeżem typową dla Europejskich Karaibów. Będzie czas wolny na pyszny obiad z owocami morza – najwyższej klasy muli z jeziora </w:t>
      </w:r>
      <w:proofErr w:type="spellStart"/>
      <w:r w:rsidRPr="00CA4B4A">
        <w:rPr>
          <w:rFonts w:asciiTheme="minorHAnsi" w:hAnsiTheme="minorHAnsi" w:cstheme="minorHAnsi"/>
          <w:sz w:val="22"/>
          <w:szCs w:val="22"/>
        </w:rPr>
        <w:t>Butrinckiego</w:t>
      </w:r>
      <w:proofErr w:type="spellEnd"/>
      <w:r w:rsidRPr="00CA4B4A">
        <w:rPr>
          <w:rFonts w:asciiTheme="minorHAnsi" w:hAnsiTheme="minorHAnsi" w:cstheme="minorHAnsi"/>
          <w:sz w:val="22"/>
          <w:szCs w:val="22"/>
        </w:rPr>
        <w:t xml:space="preserve"> – słodkie wody jeziora mieszają się z wodą morza Jońskiego, dzięki czemu słynne na cały świat </w:t>
      </w:r>
      <w:r>
        <w:rPr>
          <w:color w:val="auto"/>
          <w:sz w:val="20"/>
          <w:szCs w:val="20"/>
        </w:rPr>
        <w:t>mule mają idealny smak! Zabawa, aromatyczne przysmaki i niepowtarzalne</w:t>
      </w:r>
      <w:r w:rsidR="004A63D1">
        <w:rPr>
          <w:rFonts w:asciiTheme="minorHAnsi" w:hAnsiTheme="minorHAnsi" w:cstheme="minorHAnsi"/>
          <w:sz w:val="22"/>
          <w:szCs w:val="22"/>
        </w:rPr>
        <w:t xml:space="preserve"> </w:t>
      </w:r>
      <w:r w:rsidR="004A63D1">
        <w:rPr>
          <w:color w:val="auto"/>
          <w:sz w:val="20"/>
          <w:szCs w:val="20"/>
        </w:rPr>
        <w:t xml:space="preserve">widoki to </w:t>
      </w:r>
      <w:proofErr w:type="gramStart"/>
      <w:r w:rsidR="004A63D1">
        <w:rPr>
          <w:color w:val="auto"/>
          <w:sz w:val="20"/>
          <w:szCs w:val="20"/>
        </w:rPr>
        <w:t>wszystko czego</w:t>
      </w:r>
      <w:proofErr w:type="gramEnd"/>
      <w:r w:rsidR="004A63D1">
        <w:rPr>
          <w:color w:val="auto"/>
          <w:sz w:val="20"/>
          <w:szCs w:val="20"/>
        </w:rPr>
        <w:t xml:space="preserve"> możesz </w:t>
      </w:r>
    </w:p>
    <w:p w:rsidR="004A63D1" w:rsidRPr="004A63D1" w:rsidRDefault="004A63D1" w:rsidP="004A63D1">
      <w:pPr>
        <w:pStyle w:val="Default"/>
        <w:rPr>
          <w:rFonts w:asciiTheme="minorHAnsi" w:hAnsiTheme="minorHAnsi" w:cstheme="minorHAnsi"/>
          <w:sz w:val="22"/>
          <w:szCs w:val="22"/>
        </w:rPr>
      </w:pPr>
      <w:proofErr w:type="gramStart"/>
      <w:r>
        <w:rPr>
          <w:color w:val="auto"/>
          <w:sz w:val="20"/>
          <w:szCs w:val="20"/>
        </w:rPr>
        <w:t>doświadczyć</w:t>
      </w:r>
      <w:proofErr w:type="gramEnd"/>
      <w:r>
        <w:rPr>
          <w:color w:val="auto"/>
          <w:sz w:val="20"/>
          <w:szCs w:val="20"/>
        </w:rPr>
        <w:t xml:space="preserve"> w </w:t>
      </w:r>
      <w:proofErr w:type="spellStart"/>
      <w:r>
        <w:rPr>
          <w:color w:val="auto"/>
          <w:sz w:val="20"/>
          <w:szCs w:val="20"/>
        </w:rPr>
        <w:t>Ksamilu</w:t>
      </w:r>
      <w:proofErr w:type="spellEnd"/>
      <w:r>
        <w:rPr>
          <w:color w:val="auto"/>
          <w:sz w:val="20"/>
          <w:szCs w:val="20"/>
        </w:rPr>
        <w:t xml:space="preserve">! Powrót do hotelu. </w:t>
      </w:r>
    </w:p>
    <w:p w:rsidR="004A63D1" w:rsidRDefault="004A63D1" w:rsidP="004A63D1">
      <w:pPr>
        <w:pStyle w:val="Default"/>
        <w:rPr>
          <w:b/>
          <w:bCs/>
          <w:color w:val="FF0000"/>
          <w:sz w:val="20"/>
          <w:szCs w:val="20"/>
        </w:rPr>
      </w:pPr>
    </w:p>
    <w:p w:rsidR="004A63D1" w:rsidRDefault="004A63D1" w:rsidP="004A63D1">
      <w:pPr>
        <w:pStyle w:val="Default"/>
        <w:rPr>
          <w:color w:val="FF0000"/>
          <w:sz w:val="20"/>
          <w:szCs w:val="20"/>
        </w:rPr>
      </w:pPr>
      <w:r>
        <w:rPr>
          <w:b/>
          <w:bCs/>
          <w:color w:val="FF0000"/>
          <w:sz w:val="20"/>
          <w:szCs w:val="20"/>
        </w:rPr>
        <w:t xml:space="preserve">DZIEŃ 8: </w:t>
      </w:r>
    </w:p>
    <w:p w:rsidR="004A63D1" w:rsidRDefault="004A63D1" w:rsidP="004A63D1">
      <w:pPr>
        <w:pStyle w:val="Default"/>
        <w:rPr>
          <w:sz w:val="20"/>
          <w:szCs w:val="20"/>
        </w:rPr>
      </w:pPr>
      <w:r>
        <w:rPr>
          <w:sz w:val="20"/>
          <w:szCs w:val="20"/>
        </w:rPr>
        <w:t xml:space="preserve">Śniadanie. Transfer na lotnisko w Korfu. Wylot do kraju. Lądowanie w Katowicach. Transfer do Olsztyna </w:t>
      </w:r>
    </w:p>
    <w:p w:rsidR="004A63D1" w:rsidRDefault="004A63D1" w:rsidP="004A63D1">
      <w:pPr>
        <w:pStyle w:val="Default"/>
        <w:rPr>
          <w:b/>
          <w:bCs/>
          <w:sz w:val="20"/>
          <w:szCs w:val="20"/>
        </w:rPr>
      </w:pPr>
    </w:p>
    <w:p w:rsidR="00CA4B4A" w:rsidRDefault="004A63D1" w:rsidP="004A63D1">
      <w:pPr>
        <w:pStyle w:val="Default"/>
        <w:rPr>
          <w:rFonts w:ascii="Calibri" w:hAnsi="Calibri" w:cs="Calibri"/>
        </w:rPr>
      </w:pPr>
      <w:r>
        <w:rPr>
          <w:i/>
          <w:iCs/>
          <w:color w:val="FF0000"/>
          <w:sz w:val="20"/>
          <w:szCs w:val="20"/>
        </w:rPr>
        <w:t>Program imprezy jest ramowy, kolejność zwiedzania może ulec zmianie.</w:t>
      </w:r>
    </w:p>
    <w:p w:rsidR="00CA4B4A" w:rsidRDefault="00CA4B4A" w:rsidP="00CA4B4A">
      <w:pPr>
        <w:pStyle w:val="Default"/>
        <w:rPr>
          <w:rFonts w:ascii="Calibri" w:hAnsi="Calibri" w:cs="Calibri"/>
        </w:rPr>
      </w:pPr>
    </w:p>
    <w:p w:rsidR="005B27D3" w:rsidRPr="005B27D3" w:rsidRDefault="005B27D3" w:rsidP="005B27D3">
      <w:pPr>
        <w:pStyle w:val="Default"/>
        <w:rPr>
          <w:rFonts w:ascii="Calibri" w:hAnsi="Calibri" w:cs="Calibri"/>
          <w:b/>
        </w:rPr>
      </w:pPr>
      <w:r w:rsidRPr="005B27D3">
        <w:rPr>
          <w:rFonts w:ascii="Calibri" w:hAnsi="Calibri" w:cs="Calibri"/>
          <w:b/>
        </w:rPr>
        <w:t xml:space="preserve">Cena: 4350 zł/osoba </w:t>
      </w:r>
    </w:p>
    <w:p w:rsidR="005B27D3" w:rsidRPr="005B27D3" w:rsidRDefault="005B27D3" w:rsidP="005B27D3">
      <w:pPr>
        <w:pStyle w:val="Default"/>
        <w:rPr>
          <w:rFonts w:ascii="Calibri" w:hAnsi="Calibri" w:cs="Calibri"/>
        </w:rPr>
      </w:pPr>
      <w:r w:rsidRPr="005B27D3">
        <w:rPr>
          <w:rFonts w:ascii="Calibri" w:hAnsi="Calibri" w:cs="Calibri"/>
          <w:b/>
          <w:bCs/>
        </w:rPr>
        <w:t xml:space="preserve">CENA IMPREZY OBEJMUJE: </w:t>
      </w:r>
    </w:p>
    <w:p w:rsidR="005B27D3" w:rsidRPr="005B27D3" w:rsidRDefault="005B27D3" w:rsidP="005B27D3">
      <w:pPr>
        <w:pStyle w:val="Default"/>
        <w:rPr>
          <w:rFonts w:ascii="Calibri" w:hAnsi="Calibri" w:cs="Calibri"/>
        </w:rPr>
      </w:pPr>
      <w:r w:rsidRPr="005B27D3">
        <w:rPr>
          <w:rFonts w:ascii="Calibri" w:hAnsi="Calibri" w:cs="Calibri"/>
        </w:rPr>
        <w:t xml:space="preserve">• przelot na trasie Katowice – Korfu – Katowice (lot w jedną stronę trwa ok. 2h) </w:t>
      </w:r>
    </w:p>
    <w:p w:rsidR="005B27D3" w:rsidRPr="005B27D3" w:rsidRDefault="005B27D3" w:rsidP="005B27D3">
      <w:pPr>
        <w:pStyle w:val="Default"/>
        <w:rPr>
          <w:rFonts w:ascii="Calibri" w:hAnsi="Calibri" w:cs="Calibri"/>
        </w:rPr>
      </w:pPr>
      <w:r w:rsidRPr="005B27D3">
        <w:rPr>
          <w:rFonts w:ascii="Calibri" w:hAnsi="Calibri" w:cs="Calibri"/>
        </w:rPr>
        <w:t xml:space="preserve">• opłata lotniskowe i paliwowe </w:t>
      </w:r>
    </w:p>
    <w:p w:rsidR="005B27D3" w:rsidRPr="005B27D3" w:rsidRDefault="005B27D3" w:rsidP="005B27D3">
      <w:pPr>
        <w:pStyle w:val="Default"/>
        <w:rPr>
          <w:rFonts w:ascii="Calibri" w:hAnsi="Calibri" w:cs="Calibri"/>
        </w:rPr>
      </w:pPr>
      <w:r w:rsidRPr="005B27D3">
        <w:rPr>
          <w:rFonts w:ascii="Calibri" w:hAnsi="Calibri" w:cs="Calibri"/>
        </w:rPr>
        <w:t xml:space="preserve">• bagaż (rejestrowany 20 kg, podręczny 5 kg) </w:t>
      </w:r>
    </w:p>
    <w:p w:rsidR="005B27D3" w:rsidRPr="005B27D3" w:rsidRDefault="005B27D3" w:rsidP="005B27D3">
      <w:pPr>
        <w:pStyle w:val="Default"/>
        <w:rPr>
          <w:rFonts w:ascii="Calibri" w:hAnsi="Calibri" w:cs="Calibri"/>
        </w:rPr>
      </w:pPr>
      <w:r w:rsidRPr="005B27D3">
        <w:rPr>
          <w:rFonts w:ascii="Calibri" w:hAnsi="Calibri" w:cs="Calibri"/>
        </w:rPr>
        <w:t xml:space="preserve">• transfery i transport podczas zwiedzania </w:t>
      </w:r>
    </w:p>
    <w:p w:rsidR="005B27D3" w:rsidRPr="005B27D3" w:rsidRDefault="005B27D3" w:rsidP="005B27D3">
      <w:pPr>
        <w:pStyle w:val="Default"/>
        <w:rPr>
          <w:rFonts w:ascii="Calibri" w:hAnsi="Calibri" w:cs="Calibri"/>
        </w:rPr>
      </w:pPr>
      <w:r w:rsidRPr="005B27D3">
        <w:rPr>
          <w:rFonts w:ascii="Calibri" w:hAnsi="Calibri" w:cs="Calibri"/>
        </w:rPr>
        <w:t xml:space="preserve">• przeprawa promowa do/z Sarandy </w:t>
      </w:r>
    </w:p>
    <w:p w:rsidR="005B27D3" w:rsidRPr="005B27D3" w:rsidRDefault="005B27D3" w:rsidP="005B27D3">
      <w:pPr>
        <w:pStyle w:val="Default"/>
        <w:rPr>
          <w:rFonts w:ascii="Calibri" w:hAnsi="Calibri" w:cs="Calibri"/>
        </w:rPr>
      </w:pPr>
      <w:r w:rsidRPr="005B27D3">
        <w:rPr>
          <w:rFonts w:ascii="Calibri" w:hAnsi="Calibri" w:cs="Calibri"/>
        </w:rPr>
        <w:t xml:space="preserve">• 7 noclegów </w:t>
      </w:r>
      <w:r w:rsidRPr="005B27D3">
        <w:rPr>
          <w:rFonts w:ascii="Calibri" w:hAnsi="Calibri" w:cs="Calibri"/>
          <w:b/>
          <w:bCs/>
          <w:color w:val="FF0000"/>
        </w:rPr>
        <w:t xml:space="preserve">w hotelu*** w Sarandzie </w:t>
      </w:r>
      <w:r w:rsidRPr="005B27D3">
        <w:rPr>
          <w:rFonts w:ascii="Calibri" w:hAnsi="Calibri" w:cs="Calibri"/>
        </w:rPr>
        <w:t xml:space="preserve">w pokojach 2-osobowych z łazienką </w:t>
      </w:r>
    </w:p>
    <w:p w:rsidR="005B27D3" w:rsidRPr="005B27D3" w:rsidRDefault="005B27D3" w:rsidP="005B27D3">
      <w:pPr>
        <w:pStyle w:val="Default"/>
        <w:rPr>
          <w:rFonts w:ascii="Calibri" w:hAnsi="Calibri" w:cs="Calibri"/>
        </w:rPr>
      </w:pPr>
      <w:r w:rsidRPr="005B27D3">
        <w:rPr>
          <w:rFonts w:ascii="Calibri" w:hAnsi="Calibri" w:cs="Calibri"/>
          <w:b/>
          <w:bCs/>
          <w:color w:val="FF0000"/>
        </w:rPr>
        <w:t xml:space="preserve">• wyżywienie All Inclusive </w:t>
      </w:r>
    </w:p>
    <w:p w:rsidR="005B27D3" w:rsidRPr="005B27D3" w:rsidRDefault="005B27D3" w:rsidP="005B27D3">
      <w:pPr>
        <w:pStyle w:val="Default"/>
        <w:rPr>
          <w:rFonts w:ascii="Calibri" w:hAnsi="Calibri" w:cs="Calibri"/>
        </w:rPr>
      </w:pPr>
      <w:r w:rsidRPr="005B27D3">
        <w:rPr>
          <w:rFonts w:ascii="Calibri" w:hAnsi="Calibri" w:cs="Calibri"/>
          <w:color w:val="FF0000"/>
        </w:rPr>
        <w:t xml:space="preserve">• </w:t>
      </w:r>
      <w:r w:rsidRPr="005B27D3">
        <w:rPr>
          <w:rFonts w:ascii="Calibri" w:hAnsi="Calibri" w:cs="Calibri"/>
          <w:b/>
          <w:bCs/>
          <w:color w:val="FF0000"/>
        </w:rPr>
        <w:t xml:space="preserve">wieczorek albański na zamku </w:t>
      </w:r>
      <w:proofErr w:type="spellStart"/>
      <w:r w:rsidRPr="005B27D3">
        <w:rPr>
          <w:rFonts w:ascii="Calibri" w:hAnsi="Calibri" w:cs="Calibri"/>
          <w:b/>
          <w:bCs/>
          <w:color w:val="FF0000"/>
        </w:rPr>
        <w:t>Lekursi</w:t>
      </w:r>
      <w:proofErr w:type="spellEnd"/>
      <w:r w:rsidRPr="005B27D3">
        <w:rPr>
          <w:rFonts w:ascii="Calibri" w:hAnsi="Calibri" w:cs="Calibri"/>
          <w:b/>
          <w:bCs/>
          <w:color w:val="FF0000"/>
        </w:rPr>
        <w:t xml:space="preserve"> </w:t>
      </w:r>
    </w:p>
    <w:p w:rsidR="005B27D3" w:rsidRPr="005B27D3" w:rsidRDefault="005B27D3" w:rsidP="005B27D3">
      <w:pPr>
        <w:pStyle w:val="Default"/>
        <w:rPr>
          <w:rFonts w:ascii="Calibri" w:hAnsi="Calibri" w:cs="Calibri"/>
        </w:rPr>
      </w:pPr>
      <w:r w:rsidRPr="005B27D3">
        <w:rPr>
          <w:rFonts w:ascii="Calibri" w:hAnsi="Calibri" w:cs="Calibri"/>
        </w:rPr>
        <w:t xml:space="preserve">• wstępy do zwiedzanych obiektów </w:t>
      </w:r>
    </w:p>
    <w:p w:rsidR="005B27D3" w:rsidRPr="005B27D3" w:rsidRDefault="005B27D3" w:rsidP="005B27D3">
      <w:pPr>
        <w:pStyle w:val="Default"/>
        <w:rPr>
          <w:rFonts w:ascii="Calibri" w:hAnsi="Calibri" w:cs="Calibri"/>
        </w:rPr>
      </w:pPr>
      <w:r w:rsidRPr="005B27D3">
        <w:rPr>
          <w:rFonts w:ascii="Calibri" w:hAnsi="Calibri" w:cs="Calibri"/>
        </w:rPr>
        <w:t xml:space="preserve">• usługi przewodnickie </w:t>
      </w:r>
    </w:p>
    <w:p w:rsidR="005B27D3" w:rsidRPr="005B27D3" w:rsidRDefault="005B27D3" w:rsidP="005B27D3">
      <w:pPr>
        <w:pStyle w:val="Default"/>
        <w:rPr>
          <w:rFonts w:ascii="Calibri" w:hAnsi="Calibri" w:cs="Calibri"/>
        </w:rPr>
      </w:pPr>
      <w:r w:rsidRPr="005B27D3">
        <w:rPr>
          <w:rFonts w:ascii="Calibri" w:hAnsi="Calibri" w:cs="Calibri"/>
        </w:rPr>
        <w:t xml:space="preserve">• zestaw słuchawkowy </w:t>
      </w:r>
      <w:proofErr w:type="spellStart"/>
      <w:r w:rsidRPr="005B27D3">
        <w:rPr>
          <w:rFonts w:ascii="Calibri" w:hAnsi="Calibri" w:cs="Calibri"/>
        </w:rPr>
        <w:t>Tour</w:t>
      </w:r>
      <w:proofErr w:type="spellEnd"/>
      <w:r w:rsidRPr="005B27D3">
        <w:rPr>
          <w:rFonts w:ascii="Calibri" w:hAnsi="Calibri" w:cs="Calibri"/>
        </w:rPr>
        <w:t xml:space="preserve"> Guide </w:t>
      </w:r>
    </w:p>
    <w:p w:rsidR="005B27D3" w:rsidRDefault="005B27D3" w:rsidP="005B27D3">
      <w:pPr>
        <w:pStyle w:val="Default"/>
        <w:rPr>
          <w:rFonts w:ascii="Calibri" w:hAnsi="Calibri" w:cs="Calibri"/>
          <w:b/>
          <w:bCs/>
        </w:rPr>
      </w:pPr>
    </w:p>
    <w:p w:rsidR="005B27D3" w:rsidRPr="005B27D3" w:rsidRDefault="005B27D3" w:rsidP="005B27D3">
      <w:pPr>
        <w:pStyle w:val="Default"/>
        <w:rPr>
          <w:rFonts w:ascii="Calibri" w:hAnsi="Calibri" w:cs="Calibri"/>
        </w:rPr>
      </w:pPr>
      <w:r w:rsidRPr="005B27D3">
        <w:rPr>
          <w:rFonts w:ascii="Calibri" w:hAnsi="Calibri" w:cs="Calibri"/>
          <w:b/>
          <w:bCs/>
        </w:rPr>
        <w:t xml:space="preserve">DOPŁATY OPCJONALNE: </w:t>
      </w:r>
    </w:p>
    <w:p w:rsidR="005B27D3" w:rsidRPr="005B27D3" w:rsidRDefault="005B27D3" w:rsidP="005B27D3">
      <w:pPr>
        <w:pStyle w:val="Default"/>
        <w:rPr>
          <w:rFonts w:ascii="Calibri" w:hAnsi="Calibri" w:cs="Calibri"/>
          <w:b/>
        </w:rPr>
      </w:pPr>
      <w:r w:rsidRPr="005B27D3">
        <w:rPr>
          <w:rFonts w:ascii="Calibri" w:hAnsi="Calibri" w:cs="Calibri"/>
          <w:b/>
        </w:rPr>
        <w:t xml:space="preserve">• dopłata do pokoju 1-osobowego: 800 zł </w:t>
      </w:r>
    </w:p>
    <w:p w:rsidR="005B27D3" w:rsidRDefault="005B27D3" w:rsidP="005B27D3">
      <w:pPr>
        <w:pStyle w:val="Default"/>
        <w:rPr>
          <w:rFonts w:ascii="Calibri" w:hAnsi="Calibri" w:cs="Calibri"/>
          <w:b/>
          <w:bCs/>
        </w:rPr>
      </w:pPr>
    </w:p>
    <w:p w:rsidR="005B27D3" w:rsidRPr="005B27D3" w:rsidRDefault="005B27D3" w:rsidP="005B27D3">
      <w:pPr>
        <w:pStyle w:val="Default"/>
        <w:rPr>
          <w:rFonts w:ascii="Calibri" w:hAnsi="Calibri" w:cs="Calibri"/>
        </w:rPr>
      </w:pPr>
      <w:r w:rsidRPr="005B27D3">
        <w:rPr>
          <w:rFonts w:ascii="Calibri" w:hAnsi="Calibri" w:cs="Calibri"/>
          <w:b/>
          <w:bCs/>
        </w:rPr>
        <w:t xml:space="preserve">WAŻNE INFORMACJE: </w:t>
      </w:r>
    </w:p>
    <w:p w:rsidR="005B27D3" w:rsidRPr="005B27D3" w:rsidRDefault="005B27D3" w:rsidP="005B27D3">
      <w:pPr>
        <w:pStyle w:val="Default"/>
        <w:numPr>
          <w:ilvl w:val="0"/>
          <w:numId w:val="1"/>
        </w:numPr>
        <w:ind w:left="360" w:hanging="360"/>
        <w:rPr>
          <w:rFonts w:ascii="Calibri" w:hAnsi="Calibri" w:cs="Calibri"/>
        </w:rPr>
      </w:pPr>
      <w:r w:rsidRPr="005B27D3">
        <w:rPr>
          <w:rFonts w:ascii="Calibri" w:hAnsi="Calibri" w:cs="Calibri"/>
        </w:rPr>
        <w:t xml:space="preserve">Ww. wycieczka nie jest przystosowana dla osób o mocno ograniczonej sprawności ruchowej. </w:t>
      </w:r>
    </w:p>
    <w:p w:rsidR="005B27D3" w:rsidRPr="005B27D3" w:rsidRDefault="005B27D3" w:rsidP="005B27D3">
      <w:pPr>
        <w:pStyle w:val="Default"/>
        <w:rPr>
          <w:rFonts w:ascii="Calibri" w:hAnsi="Calibri" w:cs="Calibri"/>
        </w:rPr>
      </w:pPr>
    </w:p>
    <w:p w:rsidR="005B27D3" w:rsidRPr="005B27D3" w:rsidRDefault="005B27D3" w:rsidP="005B27D3">
      <w:pPr>
        <w:pStyle w:val="Default"/>
        <w:pageBreakBefore/>
        <w:rPr>
          <w:rFonts w:ascii="Calibri" w:hAnsi="Calibri" w:cs="Calibri"/>
          <w:color w:val="FF0000"/>
        </w:rPr>
      </w:pPr>
      <w:r w:rsidRPr="005B27D3">
        <w:rPr>
          <w:rFonts w:ascii="Calibri" w:hAnsi="Calibri" w:cs="Calibri"/>
          <w:b/>
          <w:bCs/>
          <w:color w:val="FF0000"/>
        </w:rPr>
        <w:lastRenderedPageBreak/>
        <w:t xml:space="preserve">ATUTY: </w:t>
      </w:r>
    </w:p>
    <w:p w:rsidR="005B27D3" w:rsidRPr="005B27D3" w:rsidRDefault="005B27D3" w:rsidP="005B27D3">
      <w:pPr>
        <w:pStyle w:val="Default"/>
        <w:numPr>
          <w:ilvl w:val="0"/>
          <w:numId w:val="2"/>
        </w:numPr>
        <w:spacing w:after="4"/>
        <w:rPr>
          <w:rFonts w:ascii="Calibri" w:hAnsi="Calibri" w:cs="Calibri"/>
        </w:rPr>
      </w:pPr>
      <w:proofErr w:type="gramStart"/>
      <w:r w:rsidRPr="005B27D3">
        <w:rPr>
          <w:rFonts w:ascii="Calibri" w:hAnsi="Calibri" w:cs="Calibri"/>
        </w:rPr>
        <w:t>darmowy</w:t>
      </w:r>
      <w:proofErr w:type="gramEnd"/>
      <w:r w:rsidRPr="005B27D3">
        <w:rPr>
          <w:rFonts w:ascii="Calibri" w:hAnsi="Calibri" w:cs="Calibri"/>
        </w:rPr>
        <w:t xml:space="preserve"> serwis plażowy </w:t>
      </w:r>
    </w:p>
    <w:p w:rsidR="005B27D3" w:rsidRPr="005B27D3" w:rsidRDefault="005B27D3" w:rsidP="005B27D3">
      <w:pPr>
        <w:pStyle w:val="Default"/>
        <w:numPr>
          <w:ilvl w:val="0"/>
          <w:numId w:val="2"/>
        </w:numPr>
        <w:spacing w:after="4"/>
        <w:rPr>
          <w:rFonts w:ascii="Calibri" w:hAnsi="Calibri" w:cs="Calibri"/>
        </w:rPr>
      </w:pPr>
      <w:proofErr w:type="gramStart"/>
      <w:r w:rsidRPr="005B27D3">
        <w:rPr>
          <w:rFonts w:ascii="Calibri" w:hAnsi="Calibri" w:cs="Calibri"/>
        </w:rPr>
        <w:t>blisko</w:t>
      </w:r>
      <w:proofErr w:type="gramEnd"/>
      <w:r w:rsidRPr="005B27D3">
        <w:rPr>
          <w:rFonts w:ascii="Calibri" w:hAnsi="Calibri" w:cs="Calibri"/>
        </w:rPr>
        <w:t xml:space="preserve"> centrum Sarandy </w:t>
      </w:r>
    </w:p>
    <w:p w:rsidR="005B27D3" w:rsidRPr="005B27D3" w:rsidRDefault="005B27D3" w:rsidP="005B27D3">
      <w:pPr>
        <w:pStyle w:val="Default"/>
        <w:numPr>
          <w:ilvl w:val="0"/>
          <w:numId w:val="2"/>
        </w:numPr>
        <w:rPr>
          <w:rFonts w:ascii="Calibri" w:hAnsi="Calibri" w:cs="Calibri"/>
        </w:rPr>
      </w:pPr>
      <w:proofErr w:type="gramStart"/>
      <w:r w:rsidRPr="005B27D3">
        <w:rPr>
          <w:rFonts w:ascii="Calibri" w:hAnsi="Calibri" w:cs="Calibri"/>
        </w:rPr>
        <w:t>w</w:t>
      </w:r>
      <w:proofErr w:type="gramEnd"/>
      <w:r w:rsidRPr="005B27D3">
        <w:rPr>
          <w:rFonts w:ascii="Calibri" w:hAnsi="Calibri" w:cs="Calibri"/>
        </w:rPr>
        <w:t xml:space="preserve"> pobliżu hotelu kilka plaż </w:t>
      </w:r>
    </w:p>
    <w:p w:rsidR="005B27D3" w:rsidRPr="005B27D3" w:rsidRDefault="005B27D3" w:rsidP="005B27D3">
      <w:pPr>
        <w:pStyle w:val="Default"/>
        <w:rPr>
          <w:rFonts w:ascii="Calibri" w:hAnsi="Calibri" w:cs="Calibri"/>
        </w:rPr>
      </w:pPr>
    </w:p>
    <w:p w:rsidR="005B27D3" w:rsidRPr="005B27D3" w:rsidRDefault="005B27D3" w:rsidP="005B27D3">
      <w:pPr>
        <w:pStyle w:val="Default"/>
        <w:rPr>
          <w:rFonts w:ascii="Calibri" w:hAnsi="Calibri" w:cs="Calibri"/>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PLAŻA: </w:t>
      </w:r>
    </w:p>
    <w:p w:rsidR="005B27D3" w:rsidRPr="005B27D3" w:rsidRDefault="005B27D3" w:rsidP="005B27D3">
      <w:pPr>
        <w:pStyle w:val="Default"/>
        <w:rPr>
          <w:rFonts w:ascii="Calibri" w:hAnsi="Calibri" w:cs="Calibri"/>
        </w:rPr>
      </w:pPr>
      <w:r w:rsidRPr="005B27D3">
        <w:rPr>
          <w:rFonts w:ascii="Calibri" w:hAnsi="Calibri" w:cs="Calibri"/>
        </w:rPr>
        <w:t xml:space="preserve">Plaża z darmowym serwisem plażowym i barem na plaży (lokalne alkohole i napoje bezalkoholowe), znajduje się ok. 300 m od hotelu. </w:t>
      </w:r>
    </w:p>
    <w:p w:rsidR="005B27D3" w:rsidRPr="005B27D3" w:rsidRDefault="005B27D3" w:rsidP="005B27D3">
      <w:pPr>
        <w:pStyle w:val="Default"/>
        <w:rPr>
          <w:rFonts w:ascii="Calibri" w:hAnsi="Calibri" w:cs="Calibri"/>
        </w:rPr>
      </w:pPr>
      <w:r w:rsidRPr="005B27D3">
        <w:rPr>
          <w:rFonts w:ascii="Calibri" w:hAnsi="Calibri" w:cs="Calibri"/>
        </w:rPr>
        <w:t xml:space="preserve">Hotel znajduje się dodatkowo w pobliżu dwóch plaż: </w:t>
      </w:r>
    </w:p>
    <w:p w:rsidR="005B27D3" w:rsidRPr="005B27D3" w:rsidRDefault="005B27D3" w:rsidP="005B27D3">
      <w:pPr>
        <w:pStyle w:val="Default"/>
        <w:numPr>
          <w:ilvl w:val="0"/>
          <w:numId w:val="4"/>
        </w:numPr>
        <w:spacing w:after="2"/>
        <w:rPr>
          <w:rFonts w:ascii="Calibri" w:hAnsi="Calibri" w:cs="Calibri"/>
        </w:rPr>
      </w:pPr>
      <w:r w:rsidRPr="005B27D3">
        <w:rPr>
          <w:rFonts w:ascii="Calibri" w:hAnsi="Calibri" w:cs="Calibri"/>
        </w:rPr>
        <w:t xml:space="preserve">La </w:t>
      </w:r>
      <w:proofErr w:type="spellStart"/>
      <w:r w:rsidRPr="005B27D3">
        <w:rPr>
          <w:rFonts w:ascii="Calibri" w:hAnsi="Calibri" w:cs="Calibri"/>
        </w:rPr>
        <w:t>Cueva</w:t>
      </w:r>
      <w:proofErr w:type="spellEnd"/>
      <w:r w:rsidRPr="005B27D3">
        <w:rPr>
          <w:rFonts w:ascii="Calibri" w:hAnsi="Calibri" w:cs="Calibri"/>
        </w:rPr>
        <w:t xml:space="preserve">, publiczna, piaszczysta z łagodnym zejściem do morza, ok. 100 m od hotelu, na plaży parasole i leżaki płatne (ok. 20 zł/dzień za dwa leżaki i 1 parasol) </w:t>
      </w:r>
    </w:p>
    <w:p w:rsidR="005B27D3" w:rsidRPr="005B27D3" w:rsidRDefault="005B27D3" w:rsidP="005B27D3">
      <w:pPr>
        <w:pStyle w:val="Default"/>
        <w:numPr>
          <w:ilvl w:val="0"/>
          <w:numId w:val="4"/>
        </w:numPr>
        <w:rPr>
          <w:rFonts w:ascii="Calibri" w:hAnsi="Calibri" w:cs="Calibri"/>
        </w:rPr>
      </w:pPr>
      <w:r w:rsidRPr="005B27D3">
        <w:rPr>
          <w:rFonts w:ascii="Calibri" w:hAnsi="Calibri" w:cs="Calibri"/>
        </w:rPr>
        <w:t xml:space="preserve">Mango Beach, publiczna, kamienista, łagodne zejście do morza, ok. 150 m od hotelu, dojście ulicą, na plaży parasole i leżaki płatne (ok. 20 zł/dzień za dwa leżaki i 1 parasol). </w:t>
      </w:r>
    </w:p>
    <w:p w:rsidR="005B27D3" w:rsidRPr="005B27D3" w:rsidRDefault="005B27D3" w:rsidP="005B27D3">
      <w:pPr>
        <w:pStyle w:val="Default"/>
        <w:rPr>
          <w:rFonts w:ascii="Calibri" w:hAnsi="Calibri" w:cs="Calibri"/>
        </w:rPr>
      </w:pP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DO DYSPOZYCJI GOŚCI: </w:t>
      </w:r>
    </w:p>
    <w:p w:rsidR="005B27D3" w:rsidRPr="005B27D3" w:rsidRDefault="005B27D3" w:rsidP="005B27D3">
      <w:pPr>
        <w:pStyle w:val="Default"/>
        <w:rPr>
          <w:rFonts w:ascii="Calibri" w:hAnsi="Calibri" w:cs="Calibri"/>
        </w:rPr>
      </w:pPr>
      <w:r w:rsidRPr="005B27D3">
        <w:rPr>
          <w:rFonts w:ascii="Calibri" w:hAnsi="Calibri" w:cs="Calibri"/>
        </w:rPr>
        <w:t xml:space="preserve">• recepcja </w:t>
      </w:r>
    </w:p>
    <w:p w:rsidR="005B27D3" w:rsidRPr="005B27D3" w:rsidRDefault="005B27D3" w:rsidP="005B27D3">
      <w:pPr>
        <w:pStyle w:val="Default"/>
        <w:rPr>
          <w:rFonts w:ascii="Calibri" w:hAnsi="Calibri" w:cs="Calibri"/>
        </w:rPr>
      </w:pPr>
      <w:r w:rsidRPr="005B27D3">
        <w:rPr>
          <w:rFonts w:ascii="Calibri" w:hAnsi="Calibri" w:cs="Calibri"/>
        </w:rPr>
        <w:t xml:space="preserve">• restauracja </w:t>
      </w:r>
    </w:p>
    <w:p w:rsidR="005B27D3" w:rsidRPr="005B27D3" w:rsidRDefault="005B27D3" w:rsidP="005B27D3">
      <w:pPr>
        <w:pStyle w:val="Default"/>
        <w:rPr>
          <w:rFonts w:ascii="Calibri" w:hAnsi="Calibri" w:cs="Calibri"/>
        </w:rPr>
      </w:pPr>
      <w:r w:rsidRPr="005B27D3">
        <w:rPr>
          <w:rFonts w:ascii="Calibri" w:hAnsi="Calibri" w:cs="Calibri"/>
        </w:rPr>
        <w:t xml:space="preserve">• taras </w:t>
      </w:r>
    </w:p>
    <w:p w:rsidR="005B27D3" w:rsidRPr="005B27D3" w:rsidRDefault="005B27D3" w:rsidP="005B27D3">
      <w:pPr>
        <w:pStyle w:val="Default"/>
        <w:rPr>
          <w:rFonts w:ascii="Calibri" w:hAnsi="Calibri" w:cs="Calibri"/>
        </w:rPr>
      </w:pPr>
      <w:r w:rsidRPr="005B27D3">
        <w:rPr>
          <w:rFonts w:ascii="Calibri" w:hAnsi="Calibri" w:cs="Calibri"/>
        </w:rPr>
        <w:t xml:space="preserve">• bar </w:t>
      </w:r>
    </w:p>
    <w:p w:rsidR="005B27D3" w:rsidRPr="005B27D3" w:rsidRDefault="005B27D3" w:rsidP="005B27D3">
      <w:pPr>
        <w:pStyle w:val="Default"/>
        <w:rPr>
          <w:rFonts w:ascii="Calibri" w:hAnsi="Calibri" w:cs="Calibri"/>
        </w:rPr>
      </w:pPr>
      <w:r w:rsidRPr="005B27D3">
        <w:rPr>
          <w:rFonts w:ascii="Calibri" w:hAnsi="Calibri" w:cs="Calibri"/>
        </w:rPr>
        <w:t xml:space="preserve">• bar na plaży </w:t>
      </w: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POKOJE: </w:t>
      </w:r>
    </w:p>
    <w:p w:rsidR="005B27D3" w:rsidRPr="005B27D3" w:rsidRDefault="005B27D3" w:rsidP="005B27D3">
      <w:pPr>
        <w:pStyle w:val="Default"/>
        <w:rPr>
          <w:rFonts w:ascii="Calibri" w:hAnsi="Calibri" w:cs="Calibri"/>
        </w:rPr>
      </w:pPr>
      <w:r w:rsidRPr="005B27D3">
        <w:rPr>
          <w:rFonts w:ascii="Calibri" w:hAnsi="Calibri" w:cs="Calibri"/>
        </w:rPr>
        <w:t xml:space="preserve">Pokój standardowy: 2-osobowy, indywidualnie sterowana klimatyzacja, prywatna łazienka (wanna lub prysznic, </w:t>
      </w:r>
      <w:proofErr w:type="spellStart"/>
      <w:r w:rsidRPr="005B27D3">
        <w:rPr>
          <w:rFonts w:ascii="Calibri" w:hAnsi="Calibri" w:cs="Calibri"/>
        </w:rPr>
        <w:t>wc</w:t>
      </w:r>
      <w:proofErr w:type="spellEnd"/>
      <w:r w:rsidRPr="005B27D3">
        <w:rPr>
          <w:rFonts w:ascii="Calibri" w:hAnsi="Calibri" w:cs="Calibri"/>
        </w:rPr>
        <w:t xml:space="preserve">, suszarka do włosów), balkon </w:t>
      </w:r>
    </w:p>
    <w:p w:rsidR="005B27D3" w:rsidRPr="005B27D3" w:rsidRDefault="005B27D3" w:rsidP="005B27D3">
      <w:pPr>
        <w:pStyle w:val="Default"/>
        <w:rPr>
          <w:rFonts w:ascii="Calibri" w:hAnsi="Calibri" w:cs="Calibri"/>
        </w:rPr>
      </w:pPr>
      <w:r w:rsidRPr="005B27D3">
        <w:rPr>
          <w:rFonts w:ascii="Calibri" w:hAnsi="Calibri" w:cs="Calibri"/>
          <w:b/>
          <w:bCs/>
          <w:color w:val="FF0000"/>
        </w:rPr>
        <w:t xml:space="preserve">UDOGODNIENIA: </w:t>
      </w:r>
    </w:p>
    <w:p w:rsidR="005B27D3" w:rsidRPr="005B27D3" w:rsidRDefault="005B27D3" w:rsidP="005B27D3">
      <w:pPr>
        <w:pStyle w:val="Default"/>
        <w:rPr>
          <w:rFonts w:ascii="Calibri" w:hAnsi="Calibri" w:cs="Calibri"/>
        </w:rPr>
      </w:pPr>
      <w:r w:rsidRPr="005B27D3">
        <w:rPr>
          <w:rFonts w:ascii="Calibri" w:hAnsi="Calibri" w:cs="Calibri"/>
        </w:rPr>
        <w:t xml:space="preserve">• </w:t>
      </w:r>
      <w:proofErr w:type="spellStart"/>
      <w:r w:rsidRPr="005B27D3">
        <w:rPr>
          <w:rFonts w:ascii="Calibri" w:hAnsi="Calibri" w:cs="Calibri"/>
        </w:rPr>
        <w:t>Wi-Fi</w:t>
      </w:r>
      <w:proofErr w:type="spellEnd"/>
      <w:r w:rsidRPr="005B27D3">
        <w:rPr>
          <w:rFonts w:ascii="Calibri" w:hAnsi="Calibri" w:cs="Calibri"/>
        </w:rPr>
        <w:t xml:space="preserve"> </w:t>
      </w:r>
    </w:p>
    <w:p w:rsidR="005B27D3" w:rsidRPr="005B27D3" w:rsidRDefault="005B27D3" w:rsidP="005B27D3">
      <w:pPr>
        <w:pStyle w:val="Default"/>
        <w:rPr>
          <w:rFonts w:ascii="Calibri" w:hAnsi="Calibri" w:cs="Calibri"/>
        </w:rPr>
      </w:pPr>
      <w:r w:rsidRPr="005B27D3">
        <w:rPr>
          <w:rFonts w:ascii="Calibri" w:hAnsi="Calibri" w:cs="Calibri"/>
        </w:rPr>
        <w:t xml:space="preserve">• TV </w:t>
      </w:r>
    </w:p>
    <w:p w:rsidR="005B27D3" w:rsidRPr="005B27D3" w:rsidRDefault="005B27D3" w:rsidP="005B27D3">
      <w:pPr>
        <w:pStyle w:val="Default"/>
        <w:rPr>
          <w:rFonts w:ascii="Calibri" w:hAnsi="Calibri" w:cs="Calibri"/>
        </w:rPr>
      </w:pPr>
      <w:r w:rsidRPr="005B27D3">
        <w:rPr>
          <w:rFonts w:ascii="Calibri" w:hAnsi="Calibri" w:cs="Calibri"/>
        </w:rPr>
        <w:t xml:space="preserve">• klimatyzacja </w:t>
      </w:r>
    </w:p>
    <w:p w:rsidR="005B27D3" w:rsidRPr="005B27D3" w:rsidRDefault="005B27D3" w:rsidP="005B27D3">
      <w:pPr>
        <w:pStyle w:val="Default"/>
        <w:rPr>
          <w:rFonts w:ascii="Calibri" w:hAnsi="Calibri" w:cs="Calibri"/>
        </w:rPr>
      </w:pPr>
      <w:r w:rsidRPr="005B27D3">
        <w:rPr>
          <w:rFonts w:ascii="Calibri" w:hAnsi="Calibri" w:cs="Calibri"/>
        </w:rPr>
        <w:t xml:space="preserve">• sejf </w:t>
      </w:r>
    </w:p>
    <w:p w:rsidR="005B27D3" w:rsidRPr="005B27D3" w:rsidRDefault="005B27D3" w:rsidP="005B27D3">
      <w:pPr>
        <w:pStyle w:val="Default"/>
        <w:rPr>
          <w:rFonts w:ascii="Calibri" w:hAnsi="Calibri" w:cs="Calibri"/>
        </w:rPr>
      </w:pPr>
      <w:r w:rsidRPr="005B27D3">
        <w:rPr>
          <w:rFonts w:ascii="Calibri" w:hAnsi="Calibri" w:cs="Calibri"/>
        </w:rPr>
        <w:t xml:space="preserve">• winda </w:t>
      </w:r>
    </w:p>
    <w:p w:rsidR="005B27D3" w:rsidRPr="005B27D3" w:rsidRDefault="005B27D3" w:rsidP="005B27D3">
      <w:pPr>
        <w:pStyle w:val="Default"/>
        <w:rPr>
          <w:rFonts w:ascii="Calibri" w:hAnsi="Calibri" w:cs="Calibri"/>
          <w:color w:val="FF0000"/>
        </w:rPr>
      </w:pPr>
      <w:r w:rsidRPr="005B27D3">
        <w:rPr>
          <w:rFonts w:ascii="Calibri" w:hAnsi="Calibri" w:cs="Calibri"/>
          <w:b/>
          <w:bCs/>
          <w:color w:val="FF0000"/>
        </w:rPr>
        <w:t xml:space="preserve">WYŻYWIENIE: </w:t>
      </w:r>
    </w:p>
    <w:p w:rsidR="005B27D3" w:rsidRPr="005B27D3" w:rsidRDefault="005B27D3" w:rsidP="005B27D3">
      <w:pPr>
        <w:pStyle w:val="Default"/>
        <w:rPr>
          <w:rFonts w:ascii="Calibri" w:hAnsi="Calibri" w:cs="Calibri"/>
        </w:rPr>
      </w:pPr>
      <w:r w:rsidRPr="005B27D3">
        <w:rPr>
          <w:rFonts w:ascii="Calibri" w:hAnsi="Calibri" w:cs="Calibri"/>
          <w:b/>
          <w:bCs/>
        </w:rPr>
        <w:t xml:space="preserve">All Inclusive w formie bufetu: </w:t>
      </w:r>
    </w:p>
    <w:p w:rsidR="005B27D3" w:rsidRPr="005B27D3" w:rsidRDefault="005B27D3" w:rsidP="005B27D3">
      <w:pPr>
        <w:pStyle w:val="Default"/>
        <w:rPr>
          <w:rFonts w:ascii="Calibri" w:hAnsi="Calibri" w:cs="Calibri"/>
        </w:rPr>
      </w:pPr>
      <w:r w:rsidRPr="005B27D3">
        <w:rPr>
          <w:rFonts w:ascii="Calibri" w:hAnsi="Calibri" w:cs="Calibri"/>
        </w:rPr>
        <w:t xml:space="preserve">• śniadanie (7:30-09:30) </w:t>
      </w:r>
    </w:p>
    <w:p w:rsidR="005B27D3" w:rsidRPr="005B27D3" w:rsidRDefault="005B27D3" w:rsidP="005B27D3">
      <w:pPr>
        <w:pStyle w:val="Default"/>
        <w:rPr>
          <w:rFonts w:ascii="Calibri" w:hAnsi="Calibri" w:cs="Calibri"/>
        </w:rPr>
      </w:pPr>
      <w:r w:rsidRPr="005B27D3">
        <w:rPr>
          <w:rFonts w:ascii="Calibri" w:hAnsi="Calibri" w:cs="Calibri"/>
        </w:rPr>
        <w:t xml:space="preserve">• obiad (13:00-15:00) </w:t>
      </w:r>
    </w:p>
    <w:p w:rsidR="005B27D3" w:rsidRPr="005B27D3" w:rsidRDefault="005B27D3" w:rsidP="005B27D3">
      <w:pPr>
        <w:pStyle w:val="Default"/>
        <w:rPr>
          <w:rFonts w:ascii="Calibri" w:hAnsi="Calibri" w:cs="Calibri"/>
        </w:rPr>
      </w:pPr>
      <w:r w:rsidRPr="005B27D3">
        <w:rPr>
          <w:rFonts w:ascii="Calibri" w:hAnsi="Calibri" w:cs="Calibri"/>
        </w:rPr>
        <w:t xml:space="preserve">• kolacja (19:00-21:00) </w:t>
      </w:r>
    </w:p>
    <w:p w:rsidR="005B27D3" w:rsidRPr="005B27D3" w:rsidRDefault="005B27D3" w:rsidP="005B27D3">
      <w:pPr>
        <w:pStyle w:val="Default"/>
        <w:rPr>
          <w:rFonts w:ascii="Calibri" w:hAnsi="Calibri" w:cs="Calibri"/>
        </w:rPr>
      </w:pPr>
      <w:r w:rsidRPr="005B27D3">
        <w:rPr>
          <w:rFonts w:ascii="Calibri" w:hAnsi="Calibri" w:cs="Calibri"/>
        </w:rPr>
        <w:t xml:space="preserve">• lokalne napoje bezalkoholowe i alkoholowe w wyznaczonym barze (10:00-22:00) </w:t>
      </w:r>
    </w:p>
    <w:p w:rsidR="005B27D3" w:rsidRPr="005B27D3" w:rsidRDefault="005B27D3" w:rsidP="005B27D3">
      <w:pPr>
        <w:pStyle w:val="Default"/>
        <w:rPr>
          <w:rFonts w:ascii="Calibri" w:hAnsi="Calibri" w:cs="Calibri"/>
        </w:rPr>
      </w:pPr>
      <w:r w:rsidRPr="005B27D3">
        <w:rPr>
          <w:rFonts w:ascii="Calibri" w:hAnsi="Calibri" w:cs="Calibri"/>
        </w:rPr>
        <w:t xml:space="preserve">• napoje w barze na plaży serwowane są w godzinach: 10:00-19:00 </w:t>
      </w:r>
    </w:p>
    <w:p w:rsidR="005B27D3" w:rsidRPr="005B27D3" w:rsidRDefault="005B27D3" w:rsidP="005B27D3">
      <w:pPr>
        <w:pStyle w:val="Default"/>
        <w:rPr>
          <w:rFonts w:ascii="Calibri" w:hAnsi="Calibri" w:cs="Calibri"/>
        </w:rPr>
      </w:pPr>
      <w:r w:rsidRPr="005B27D3">
        <w:rPr>
          <w:rFonts w:ascii="Calibri" w:hAnsi="Calibri" w:cs="Calibri"/>
          <w:i/>
          <w:iCs/>
        </w:rPr>
        <w:t xml:space="preserve">Hotel zastrzega sobie prawo do zmiany godzin posiłków. Dokładne informacje zostaną podane po przyjeździe na miejsce. </w:t>
      </w:r>
    </w:p>
    <w:p w:rsidR="005B27D3" w:rsidRPr="005B27D3" w:rsidRDefault="005B27D3" w:rsidP="005B27D3">
      <w:pPr>
        <w:pStyle w:val="Default"/>
        <w:rPr>
          <w:rFonts w:ascii="Calibri" w:hAnsi="Calibri" w:cs="Calibri"/>
          <w:color w:val="auto"/>
        </w:rPr>
      </w:pPr>
    </w:p>
    <w:p w:rsidR="005B27D3" w:rsidRPr="005B27D3" w:rsidRDefault="005B27D3" w:rsidP="005B27D3">
      <w:pPr>
        <w:pStyle w:val="Default"/>
        <w:rPr>
          <w:rFonts w:ascii="Calibri" w:hAnsi="Calibri" w:cs="Calibri"/>
          <w:color w:val="auto"/>
        </w:rPr>
      </w:pPr>
    </w:p>
    <w:p w:rsidR="005B27D3" w:rsidRPr="005B27D3" w:rsidRDefault="005B27D3" w:rsidP="005B27D3">
      <w:pPr>
        <w:pStyle w:val="Default"/>
        <w:rPr>
          <w:rFonts w:ascii="Calibri" w:hAnsi="Calibri" w:cs="Calibri"/>
          <w:color w:val="auto"/>
        </w:rPr>
      </w:pPr>
    </w:p>
    <w:p w:rsidR="005B27D3" w:rsidRPr="005B27D3" w:rsidRDefault="005B27D3" w:rsidP="005B27D3">
      <w:pPr>
        <w:pStyle w:val="Default"/>
        <w:pageBreakBefore/>
        <w:rPr>
          <w:rFonts w:ascii="Calibri" w:hAnsi="Calibri" w:cs="Calibri"/>
          <w:color w:val="auto"/>
        </w:rPr>
      </w:pPr>
    </w:p>
    <w:sectPr w:rsidR="005B27D3" w:rsidRPr="005B27D3" w:rsidSect="004A1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20C91F"/>
    <w:multiLevelType w:val="hybridMultilevel"/>
    <w:tmpl w:val="4B06E6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2D832E"/>
    <w:multiLevelType w:val="hybridMultilevel"/>
    <w:tmpl w:val="329E13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AB1EFE"/>
    <w:multiLevelType w:val="hybridMultilevel"/>
    <w:tmpl w:val="8D82A2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C005E5A"/>
    <w:multiLevelType w:val="hybridMultilevel"/>
    <w:tmpl w:val="36E7B4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0FFD8E4"/>
    <w:multiLevelType w:val="hybridMultilevel"/>
    <w:tmpl w:val="3AC477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325AEAC"/>
    <w:multiLevelType w:val="hybridMultilevel"/>
    <w:tmpl w:val="429862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D3FD941"/>
    <w:multiLevelType w:val="hybridMultilevel"/>
    <w:tmpl w:val="BAFFCE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7D3"/>
    <w:rsid w:val="003161AD"/>
    <w:rsid w:val="003B1D23"/>
    <w:rsid w:val="004A1116"/>
    <w:rsid w:val="004A63D1"/>
    <w:rsid w:val="005B27D3"/>
    <w:rsid w:val="00983832"/>
    <w:rsid w:val="00CA4B4A"/>
    <w:rsid w:val="00D66A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11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27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5061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Kadr</dc:creator>
  <cp:lastModifiedBy>W Kadr</cp:lastModifiedBy>
  <cp:revision>2</cp:revision>
  <dcterms:created xsi:type="dcterms:W3CDTF">2024-01-08T12:31:00Z</dcterms:created>
  <dcterms:modified xsi:type="dcterms:W3CDTF">2024-01-08T12:31:00Z</dcterms:modified>
</cp:coreProperties>
</file>